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Garamond" w:hAnsi="Garamond" w:eastAsia="Garamond" w:ascii="Garamond"/>
          <w:sz w:val="42"/>
          <w:szCs w:val="42"/>
        </w:rPr>
        <w:tabs>
          <w:tab w:pos="9460" w:val="left"/>
        </w:tabs>
        <w:jc w:val="center"/>
        <w:spacing w:before="61"/>
        <w:ind w:left="60" w:right="58"/>
      </w:pPr>
      <w:r>
        <w:rPr>
          <w:rFonts w:cs="Garamond" w:hAnsi="Garamond" w:eastAsia="Garamond" w:ascii="Garamond"/>
          <w:b/>
          <w:w w:val="95"/>
          <w:sz w:val="42"/>
          <w:szCs w:val="42"/>
        </w:rPr>
      </w:r>
      <w:r>
        <w:rPr>
          <w:rFonts w:cs="Garamond" w:hAnsi="Garamond" w:eastAsia="Garamond" w:ascii="Garamond"/>
          <w:b/>
          <w:w w:val="95"/>
          <w:sz w:val="42"/>
          <w:szCs w:val="42"/>
          <w:highlight w:val="lightGray"/>
        </w:rPr>
        <w:t> </w:t>
      </w:r>
      <w:r>
        <w:rPr>
          <w:rFonts w:cs="Garamond" w:hAnsi="Garamond" w:eastAsia="Garamond" w:ascii="Garamond"/>
          <w:b/>
          <w:w w:val="100"/>
          <w:sz w:val="42"/>
          <w:szCs w:val="42"/>
          <w:highlight w:val="lightGray"/>
        </w:rPr>
        <w:t>       </w:t>
      </w:r>
      <w:r>
        <w:rPr>
          <w:rFonts w:cs="Garamond" w:hAnsi="Garamond" w:eastAsia="Garamond" w:ascii="Garamond"/>
          <w:b/>
          <w:spacing w:val="-31"/>
          <w:w w:val="100"/>
          <w:sz w:val="42"/>
          <w:szCs w:val="42"/>
          <w:highlight w:val="lightGray"/>
        </w:rPr>
        <w:t> </w:t>
      </w:r>
      <w:r>
        <w:rPr>
          <w:rFonts w:cs="Garamond" w:hAnsi="Garamond" w:eastAsia="Garamond" w:ascii="Garamond"/>
          <w:b/>
          <w:spacing w:val="-31"/>
          <w:w w:val="100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0"/>
          <w:w w:val="95"/>
          <w:sz w:val="42"/>
          <w:szCs w:val="42"/>
          <w:highlight w:val="lightGray"/>
        </w:rPr>
        <w:t>SAMPLE</w:t>
      </w:r>
      <w:r>
        <w:rPr>
          <w:rFonts w:cs="Garamond" w:hAnsi="Garamond" w:eastAsia="Garamond" w:ascii="Garamond"/>
          <w:b/>
          <w:spacing w:val="0"/>
          <w:w w:val="95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-2"/>
          <w:w w:val="95"/>
          <w:sz w:val="42"/>
          <w:szCs w:val="42"/>
          <w:highlight w:val="lightGray"/>
        </w:rPr>
        <w:t> </w:t>
      </w:r>
      <w:r>
        <w:rPr>
          <w:rFonts w:cs="Garamond" w:hAnsi="Garamond" w:eastAsia="Garamond" w:ascii="Garamond"/>
          <w:b/>
          <w:spacing w:val="-2"/>
          <w:w w:val="95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1"/>
          <w:w w:val="95"/>
          <w:sz w:val="42"/>
          <w:szCs w:val="42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w w:val="95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-3"/>
          <w:w w:val="95"/>
          <w:sz w:val="42"/>
          <w:szCs w:val="42"/>
          <w:highlight w:val="lightGray"/>
        </w:rPr>
        <w:t>E</w:t>
      </w:r>
      <w:r>
        <w:rPr>
          <w:rFonts w:cs="Garamond" w:hAnsi="Garamond" w:eastAsia="Garamond" w:ascii="Garamond"/>
          <w:b/>
          <w:spacing w:val="-3"/>
          <w:w w:val="95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0"/>
          <w:w w:val="95"/>
          <w:sz w:val="42"/>
          <w:szCs w:val="42"/>
          <w:highlight w:val="lightGray"/>
        </w:rPr>
        <w:t>SUME</w:t>
      </w:r>
      <w:r>
        <w:rPr>
          <w:rFonts w:cs="Garamond" w:hAnsi="Garamond" w:eastAsia="Garamond" w:ascii="Garamond"/>
          <w:b/>
          <w:spacing w:val="0"/>
          <w:w w:val="95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0"/>
          <w:w w:val="95"/>
          <w:sz w:val="42"/>
          <w:szCs w:val="42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w w:val="95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0"/>
          <w:w w:val="95"/>
          <w:sz w:val="42"/>
          <w:szCs w:val="42"/>
          <w:highlight w:val="lightGray"/>
        </w:rPr>
        <w:t>F</w:t>
      </w:r>
      <w:r>
        <w:rPr>
          <w:rFonts w:cs="Garamond" w:hAnsi="Garamond" w:eastAsia="Garamond" w:ascii="Garamond"/>
          <w:b/>
          <w:spacing w:val="-3"/>
          <w:w w:val="95"/>
          <w:sz w:val="42"/>
          <w:szCs w:val="42"/>
          <w:highlight w:val="lightGray"/>
        </w:rPr>
        <w:t>O</w:t>
      </w:r>
      <w:r>
        <w:rPr>
          <w:rFonts w:cs="Garamond" w:hAnsi="Garamond" w:eastAsia="Garamond" w:ascii="Garamond"/>
          <w:b/>
          <w:spacing w:val="-3"/>
          <w:w w:val="95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0"/>
          <w:w w:val="95"/>
          <w:sz w:val="42"/>
          <w:szCs w:val="42"/>
          <w:highlight w:val="lightGray"/>
        </w:rPr>
        <w:t>R</w:t>
      </w:r>
      <w:r>
        <w:rPr>
          <w:rFonts w:cs="Garamond" w:hAnsi="Garamond" w:eastAsia="Garamond" w:ascii="Garamond"/>
          <w:b/>
          <w:spacing w:val="0"/>
          <w:w w:val="95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0"/>
          <w:w w:val="95"/>
          <w:sz w:val="42"/>
          <w:szCs w:val="42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w w:val="95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-2"/>
          <w:w w:val="95"/>
          <w:sz w:val="42"/>
          <w:szCs w:val="42"/>
          <w:highlight w:val="lightGray"/>
        </w:rPr>
        <w:t>P</w:t>
      </w:r>
      <w:r>
        <w:rPr>
          <w:rFonts w:cs="Garamond" w:hAnsi="Garamond" w:eastAsia="Garamond" w:ascii="Garamond"/>
          <w:b/>
          <w:spacing w:val="-2"/>
          <w:w w:val="95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0"/>
          <w:w w:val="95"/>
          <w:sz w:val="42"/>
          <w:szCs w:val="42"/>
          <w:highlight w:val="lightGray"/>
        </w:rPr>
        <w:t>AR</w:t>
      </w:r>
      <w:r>
        <w:rPr>
          <w:rFonts w:cs="Garamond" w:hAnsi="Garamond" w:eastAsia="Garamond" w:ascii="Garamond"/>
          <w:b/>
          <w:spacing w:val="1"/>
          <w:w w:val="95"/>
          <w:sz w:val="42"/>
          <w:szCs w:val="42"/>
          <w:highlight w:val="lightGray"/>
        </w:rPr>
        <w:t>T</w:t>
      </w:r>
      <w:r>
        <w:rPr>
          <w:rFonts w:cs="Garamond" w:hAnsi="Garamond" w:eastAsia="Garamond" w:ascii="Garamond"/>
          <w:b/>
          <w:spacing w:val="1"/>
          <w:w w:val="95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-2"/>
          <w:w w:val="95"/>
          <w:sz w:val="42"/>
          <w:szCs w:val="42"/>
          <w:highlight w:val="lightGray"/>
        </w:rPr>
        <w:t>-</w:t>
      </w:r>
      <w:r>
        <w:rPr>
          <w:rFonts w:cs="Garamond" w:hAnsi="Garamond" w:eastAsia="Garamond" w:ascii="Garamond"/>
          <w:b/>
          <w:spacing w:val="-2"/>
          <w:w w:val="95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0"/>
          <w:w w:val="95"/>
          <w:sz w:val="42"/>
          <w:szCs w:val="42"/>
          <w:highlight w:val="lightGray"/>
        </w:rPr>
        <w:t>TIME</w:t>
      </w:r>
      <w:r>
        <w:rPr>
          <w:rFonts w:cs="Garamond" w:hAnsi="Garamond" w:eastAsia="Garamond" w:ascii="Garamond"/>
          <w:b/>
          <w:spacing w:val="0"/>
          <w:w w:val="95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-3"/>
          <w:w w:val="95"/>
          <w:sz w:val="42"/>
          <w:szCs w:val="42"/>
          <w:highlight w:val="lightGray"/>
        </w:rPr>
        <w:t> </w:t>
      </w:r>
      <w:r>
        <w:rPr>
          <w:rFonts w:cs="Garamond" w:hAnsi="Garamond" w:eastAsia="Garamond" w:ascii="Garamond"/>
          <w:b/>
          <w:spacing w:val="-3"/>
          <w:w w:val="95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-2"/>
          <w:w w:val="95"/>
          <w:sz w:val="42"/>
          <w:szCs w:val="42"/>
          <w:highlight w:val="lightGray"/>
        </w:rPr>
        <w:t>J</w:t>
      </w:r>
      <w:r>
        <w:rPr>
          <w:rFonts w:cs="Garamond" w:hAnsi="Garamond" w:eastAsia="Garamond" w:ascii="Garamond"/>
          <w:b/>
          <w:spacing w:val="-2"/>
          <w:w w:val="95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0"/>
          <w:w w:val="95"/>
          <w:sz w:val="42"/>
          <w:szCs w:val="42"/>
          <w:highlight w:val="lightGray"/>
        </w:rPr>
        <w:t>OB</w:t>
      </w:r>
      <w:r>
        <w:rPr>
          <w:rFonts w:cs="Garamond" w:hAnsi="Garamond" w:eastAsia="Garamond" w:ascii="Garamond"/>
          <w:b/>
          <w:spacing w:val="0"/>
          <w:w w:val="95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0"/>
          <w:w w:val="95"/>
          <w:sz w:val="42"/>
          <w:szCs w:val="42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42"/>
          <w:szCs w:val="42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w w:val="100"/>
          <w:sz w:val="42"/>
          <w:szCs w:val="42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42"/>
          <w:szCs w:val="42"/>
        </w:rPr>
      </w:r>
      <w:r>
        <w:rPr>
          <w:rFonts w:cs="Garamond" w:hAnsi="Garamond" w:eastAsia="Garamond" w:ascii="Garamond"/>
          <w:spacing w:val="0"/>
          <w:w w:val="100"/>
          <w:sz w:val="42"/>
          <w:szCs w:val="42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center"/>
        <w:ind w:left="4086" w:right="4083"/>
      </w:pP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Ma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lineRule="exact" w:line="260"/>
        <w:ind w:left="3845" w:right="3841"/>
      </w:pPr>
      <w:r>
        <w:rPr>
          <w:rFonts w:cs="Garamond" w:hAnsi="Garamond" w:eastAsia="Garamond" w:ascii="Garamond"/>
          <w:color w:val="0000FF"/>
          <w:sz w:val="24"/>
          <w:szCs w:val="24"/>
        </w:rPr>
      </w:r>
      <w:hyperlink r:id="rId4">
        <w:r>
          <w:rPr>
            <w:rFonts w:cs="Garamond" w:hAnsi="Garamond" w:eastAsia="Garamond" w:ascii="Garamond"/>
            <w:color w:val="0000FF"/>
            <w:spacing w:val="0"/>
            <w:w w:val="100"/>
            <w:sz w:val="24"/>
            <w:szCs w:val="24"/>
            <w:u w:val="single" w:color="0000FF"/>
          </w:rPr>
          <w:t>m</w:t>
        </w:r>
        <w:r>
          <w:rPr>
            <w:rFonts w:cs="Garamond" w:hAnsi="Garamond" w:eastAsia="Garamond" w:ascii="Garamond"/>
            <w:color w:val="0000FF"/>
            <w:spacing w:val="-1"/>
            <w:w w:val="100"/>
            <w:sz w:val="24"/>
            <w:szCs w:val="24"/>
            <w:u w:val="single" w:color="0000FF"/>
          </w:rPr>
          <w:t>s</w:t>
        </w:r>
        <w:r>
          <w:rPr>
            <w:rFonts w:cs="Garamond" w:hAnsi="Garamond" w:eastAsia="Garamond" w:ascii="Garamond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sz w:val="24"/>
            <w:szCs w:val="24"/>
            <w:u w:val="single" w:color="0000FF"/>
          </w:rPr>
          <w:t>mith21@un</w:t>
        </w:r>
        <w:r>
          <w:rPr>
            <w:rFonts w:cs="Garamond" w:hAnsi="Garamond" w:eastAsia="Garamond" w:ascii="Garamond"/>
            <w:color w:val="0000FF"/>
            <w:spacing w:val="2"/>
            <w:w w:val="100"/>
            <w:sz w:val="24"/>
            <w:szCs w:val="24"/>
            <w:u w:val="single" w:color="0000FF"/>
          </w:rPr>
          <w:t>a</w:t>
        </w:r>
        <w:r>
          <w:rPr>
            <w:rFonts w:cs="Garamond" w:hAnsi="Garamond" w:eastAsia="Garamond" w:ascii="Garamond"/>
            <w:color w:val="0000FF"/>
            <w:spacing w:val="2"/>
            <w:w w:val="100"/>
            <w:sz w:val="24"/>
            <w:szCs w:val="24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sz w:val="24"/>
            <w:szCs w:val="24"/>
            <w:u w:val="single" w:color="0000FF"/>
          </w:rPr>
          <w:t>.</w:t>
        </w:r>
        <w:r>
          <w:rPr>
            <w:rFonts w:cs="Garamond" w:hAnsi="Garamond" w:eastAsia="Garamond" w:ascii="Garamond"/>
            <w:color w:val="0000FF"/>
            <w:spacing w:val="1"/>
            <w:w w:val="100"/>
            <w:sz w:val="24"/>
            <w:szCs w:val="24"/>
            <w:u w:val="single" w:color="0000FF"/>
          </w:rPr>
          <w:t>e</w:t>
        </w:r>
        <w:r>
          <w:rPr>
            <w:rFonts w:cs="Garamond" w:hAnsi="Garamond" w:eastAsia="Garamond" w:ascii="Garamond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sz w:val="24"/>
            <w:szCs w:val="24"/>
            <w:u w:val="single" w:color="0000FF"/>
          </w:rPr>
          <w:t>du</w:t>
        </w:r>
      </w:hyperlink>
      <w:r>
        <w:rPr>
          <w:rFonts w:cs="Garamond" w:hAnsi="Garamond" w:eastAsia="Garamond" w:ascii="Garamond"/>
          <w:color w:val="0000FF"/>
          <w:spacing w:val="0"/>
          <w:w w:val="100"/>
          <w:sz w:val="24"/>
          <w:szCs w:val="24"/>
        </w:rPr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7"/>
        <w:ind w:left="140" w:right="495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hool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ddre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                                                                                          </w:t>
      </w:r>
      <w:r>
        <w:rPr>
          <w:rFonts w:cs="Garamond" w:hAnsi="Garamond" w:eastAsia="Garamond" w:ascii="Garamond"/>
          <w:spacing w:val="5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ermanent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ddre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za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                                                                                     </w:t>
      </w:r>
      <w:r>
        <w:rPr>
          <w:rFonts w:cs="Garamond" w:hAnsi="Garamond" w:eastAsia="Garamond" w:ascii="Garamond"/>
          <w:spacing w:val="1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1234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40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UNA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B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ox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1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111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                                                                                        </w:t>
      </w:r>
      <w:r>
        <w:rPr>
          <w:rFonts w:cs="Garamond" w:hAnsi="Garamond" w:eastAsia="Garamond" w:ascii="Garamond"/>
          <w:spacing w:val="34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B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ir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ingh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AL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333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3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3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140"/>
      </w:pP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loren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e,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AL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35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6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32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                                                                                     </w:t>
      </w:r>
      <w:r>
        <w:rPr>
          <w:rFonts w:cs="Garamond" w:hAnsi="Garamond" w:eastAsia="Garamond" w:ascii="Garamond"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205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555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5555</w:t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9500" w:val="left"/>
        </w:tabs>
        <w:jc w:val="left"/>
        <w:spacing w:lineRule="exact" w:line="260"/>
        <w:ind w:left="140"/>
      </w:pPr>
      <w:r>
        <w:rPr>
          <w:rFonts w:cs="Garamond" w:hAnsi="Garamond" w:eastAsia="Garamond" w:ascii="Garamond"/>
          <w:sz w:val="24"/>
          <w:szCs w:val="24"/>
        </w:rPr>
      </w:r>
      <w:r>
        <w:rPr>
          <w:rFonts w:cs="Garamond" w:hAnsi="Garamond" w:eastAsia="Garamond" w:ascii="Garamond"/>
          <w:sz w:val="24"/>
          <w:szCs w:val="24"/>
          <w:u w:val="single" w:color="000000"/>
        </w:rPr>
        <w:t>256</w:t>
      </w:r>
      <w:r>
        <w:rPr>
          <w:rFonts w:cs="Garamond" w:hAnsi="Garamond" w:eastAsia="Garamond" w:ascii="Garamond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-1"/>
          <w:sz w:val="24"/>
          <w:szCs w:val="24"/>
          <w:u w:val="single" w:color="000000"/>
        </w:rPr>
        <w:t>-</w:t>
      </w:r>
      <w:r>
        <w:rPr>
          <w:rFonts w:cs="Garamond" w:hAnsi="Garamond" w:eastAsia="Garamond" w:ascii="Garamond"/>
          <w:spacing w:val="-1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sz w:val="24"/>
          <w:szCs w:val="24"/>
          <w:u w:val="single" w:color="000000"/>
        </w:rPr>
        <w:t>555</w:t>
      </w:r>
      <w:r>
        <w:rPr>
          <w:rFonts w:cs="Garamond" w:hAnsi="Garamond" w:eastAsia="Garamond" w:ascii="Garamond"/>
          <w:spacing w:val="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-1"/>
          <w:sz w:val="24"/>
          <w:szCs w:val="24"/>
          <w:u w:val="single" w:color="000000"/>
        </w:rPr>
        <w:t>-</w:t>
      </w:r>
      <w:r>
        <w:rPr>
          <w:rFonts w:cs="Garamond" w:hAnsi="Garamond" w:eastAsia="Garamond" w:ascii="Garamond"/>
          <w:spacing w:val="-1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sz w:val="24"/>
          <w:szCs w:val="24"/>
          <w:u w:val="single" w:color="000000"/>
        </w:rPr>
        <w:t>5555</w:t>
      </w:r>
      <w:r>
        <w:rPr>
          <w:rFonts w:cs="Garamond" w:hAnsi="Garamond" w:eastAsia="Garamond" w:ascii="Garamond"/>
          <w:spacing w:val="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0"/>
          <w:sz w:val="24"/>
          <w:szCs w:val="24"/>
          <w:u w:val="single" w:color="000000"/>
        </w:rPr>
        <w:tab/>
      </w:r>
      <w:r>
        <w:rPr>
          <w:rFonts w:cs="Garamond" w:hAnsi="Garamond" w:eastAsia="Garamond" w:ascii="Garamond"/>
          <w:spacing w:val="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031" w:hRule="exact"/>
        </w:trPr>
        <w:tc>
          <w:tcPr>
            <w:tcW w:w="16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77"/>
              <w:ind w:left="40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Educa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ion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6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77"/>
              <w:ind w:left="503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Bachelor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Business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ke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1"/>
              <w:ind w:left="503" w:right="1072"/>
            </w:pP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Univ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ity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No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th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ma,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loren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e,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A: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4/4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20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77"/>
              <w:ind w:left="277"/>
            </w:pP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June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200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8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ent</w:t>
            </w:r>
          </w:p>
        </w:tc>
      </w:tr>
      <w:tr>
        <w:trPr>
          <w:trHeight w:val="1080" w:hRule="exact"/>
        </w:trPr>
        <w:tc>
          <w:tcPr>
            <w:tcW w:w="16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56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ind w:left="503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dvanced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pl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2"/>
              <w:ind w:left="503" w:right="1954"/>
            </w:pP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Hoov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High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hool,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ov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r,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A: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8/4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20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ind w:left="1057"/>
            </w:pP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8</w:t>
            </w:r>
          </w:p>
        </w:tc>
      </w:tr>
      <w:tr>
        <w:trPr>
          <w:trHeight w:val="710" w:hRule="exact"/>
        </w:trPr>
        <w:tc>
          <w:tcPr>
            <w:tcW w:w="16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ind w:left="40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Expe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ience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6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ind w:left="503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Sales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ke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ing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1"/>
              <w:ind w:left="503"/>
            </w:pP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Aetna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ife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lty,</w:t>
            </w:r>
            <w:r>
              <w:rPr>
                <w:rFonts w:cs="Garamond" w:hAnsi="Garamond" w:eastAsia="Garamond" w:ascii="Garamond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en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e,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AL</w:t>
            </w:r>
          </w:p>
        </w:tc>
        <w:tc>
          <w:tcPr>
            <w:tcW w:w="20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ind w:left="697"/>
            </w:pP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Summer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2009</w:t>
            </w:r>
          </w:p>
        </w:tc>
      </w:tr>
    </w:tbl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300"/>
      </w:pPr>
      <w:r>
        <w:rPr>
          <w:rFonts w:cs="Segoe MDL2 Assets" w:hAnsi="Segoe MDL2 Assets" w:eastAsia="Segoe MDL2 Assets" w:ascii="Segoe MDL2 Assets"/>
          <w:spacing w:val="0"/>
          <w:w w:val="46"/>
          <w:position w:val="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rketi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brochures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or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new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product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230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esent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taff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46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mbers</w:t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2660" w:val="left"/>
        </w:tabs>
        <w:jc w:val="left"/>
        <w:spacing w:before="1"/>
        <w:ind w:left="2660" w:right="62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Submit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marketing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ysis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eports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tuari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dev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utu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proj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reports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230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Ca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hier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                                                                         </w:t>
      </w:r>
      <w:r>
        <w:rPr>
          <w:rFonts w:cs="Garamond" w:hAnsi="Garamond" w:eastAsia="Garamond" w:ascii="Garamond"/>
          <w:b/>
          <w:spacing w:val="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June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20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7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20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8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300"/>
      </w:pP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l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Hoov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AL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230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</w:t>
      </w:r>
      <w:r>
        <w:rPr>
          <w:rFonts w:cs="Segoe MDL2 Assets" w:hAnsi="Segoe MDL2 Assets" w:eastAsia="Segoe MDL2 Assets" w:ascii="Segoe MDL2 Assets"/>
          <w:spacing w:val="10"/>
          <w:w w:val="4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end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time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nner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300"/>
        <w:ind w:left="230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</w:t>
      </w:r>
      <w:r>
        <w:rPr>
          <w:rFonts w:cs="Segoe MDL2 Assets" w:hAnsi="Segoe MDL2 Assets" w:eastAsia="Segoe MDL2 Assets" w:ascii="Segoe MDL2 Assets"/>
          <w:spacing w:val="10"/>
          <w:w w:val="4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Used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kil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otal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pts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230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</w:t>
      </w:r>
      <w:r>
        <w:rPr>
          <w:rFonts w:cs="Segoe MDL2 Assets" w:hAnsi="Segoe MDL2 Assets" w:eastAsia="Segoe MDL2 Assets" w:ascii="Segoe MDL2 Assets"/>
          <w:spacing w:val="10"/>
          <w:w w:val="4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moun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$70</w:t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759" w:hRule="exact"/>
        </w:trPr>
        <w:tc>
          <w:tcPr>
            <w:tcW w:w="17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77"/>
              <w:ind w:left="40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4"/>
                <w:szCs w:val="24"/>
              </w:rPr>
              <w:t>Se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4"/>
                <w:szCs w:val="24"/>
              </w:rPr>
              <w:t>vice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4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77"/>
              <w:ind w:left="475"/>
            </w:pP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Girls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rated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entral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ma</w:t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475"/>
            </w:pP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l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for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4"/>
                <w:szCs w:val="24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ife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28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77"/>
              <w:ind w:left="869"/>
            </w:pP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August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7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esent</w:t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389"/>
            </w:pP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2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006,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20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7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,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nd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2008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1352" w:hRule="exact"/>
        </w:trPr>
        <w:tc>
          <w:tcPr>
            <w:tcW w:w="17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ind w:left="40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ter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1"/>
              <w:ind w:left="40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Skills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ind w:left="475" w:right="1783"/>
            </w:pP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ogra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indo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XP,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Vi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nternet</w:t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2"/>
              <w:ind w:left="475"/>
            </w:pP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yp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ng</w:t>
            </w:r>
          </w:p>
        </w:tc>
        <w:tc>
          <w:tcPr>
            <w:tcW w:w="28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1080" w:hRule="exact"/>
        </w:trPr>
        <w:tc>
          <w:tcPr>
            <w:tcW w:w="17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ind w:left="40"/>
            </w:pP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ind w:left="475"/>
            </w:pP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Nation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Merit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list</w:t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475"/>
            </w:pP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ola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D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cho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l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-3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hip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1"/>
              <w:ind w:left="475"/>
            </w:pP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ho’s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ho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Among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High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hool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Students</w:t>
            </w:r>
          </w:p>
        </w:tc>
        <w:tc>
          <w:tcPr>
            <w:tcW w:w="28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1030" w:hRule="exact"/>
        </w:trPr>
        <w:tc>
          <w:tcPr>
            <w:tcW w:w="17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ind w:left="40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ct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vit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8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ind w:left="475"/>
            </w:pP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Nation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Honor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Soc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ety</w:t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475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Hoov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High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hool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Marching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Band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1"/>
              <w:ind w:left="475"/>
            </w:pP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erl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ding</w:t>
            </w:r>
          </w:p>
        </w:tc>
        <w:tc>
          <w:tcPr>
            <w:tcW w:w="28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center"/>
              <w:ind w:left="831" w:right="9"/>
            </w:pP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Ap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il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00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7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8</w:t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center"/>
              <w:spacing w:lineRule="exact" w:line="260"/>
              <w:ind w:left="651" w:right="2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August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20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5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4"/>
                <w:szCs w:val="24"/>
              </w:rPr>
              <w:t>-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2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8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center"/>
              <w:spacing w:before="1"/>
              <w:ind w:left="651" w:right="2"/>
            </w:pP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August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8</w:t>
            </w:r>
          </w:p>
        </w:tc>
      </w:tr>
    </w:tbl>
    <w:sectPr>
      <w:type w:val="continuous"/>
      <w:pgSz w:w="12240" w:h="15840"/>
      <w:pgMar w:top="1180" w:bottom="280" w:left="1300" w:right="13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msmith21@una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